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831D3" w14:textId="77777777" w:rsidR="00EE195F" w:rsidRPr="00EE195F" w:rsidRDefault="00EE195F" w:rsidP="00EE195F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293239"/>
          <w:sz w:val="28"/>
          <w:szCs w:val="28"/>
        </w:rPr>
      </w:pPr>
      <w:r w:rsidRPr="00EE195F">
        <w:rPr>
          <w:rFonts w:ascii="Segoe UI" w:hAnsi="Segoe UI" w:cs="Segoe UI"/>
          <w:b/>
          <w:bCs/>
          <w:color w:val="000000"/>
          <w:sz w:val="28"/>
          <w:szCs w:val="28"/>
          <w:u w:val="single"/>
          <w:bdr w:val="none" w:sz="0" w:space="0" w:color="auto" w:frame="1"/>
        </w:rPr>
        <w:t>Computer Science Teacher</w:t>
      </w:r>
      <w:r w:rsidRPr="00EE195F">
        <w:rPr>
          <w:rFonts w:ascii="Segoe UI" w:hAnsi="Segoe UI" w:cs="Segoe UI"/>
          <w:color w:val="000000"/>
          <w:sz w:val="28"/>
          <w:szCs w:val="28"/>
          <w:bdr w:val="none" w:sz="0" w:space="0" w:color="auto" w:frame="1"/>
        </w:rPr>
        <w:t> </w:t>
      </w:r>
    </w:p>
    <w:p w14:paraId="13FC3BFB" w14:textId="77777777" w:rsidR="00EE195F" w:rsidRPr="00EE195F" w:rsidRDefault="00EE195F" w:rsidP="00EE195F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293239"/>
          <w:sz w:val="28"/>
          <w:szCs w:val="28"/>
        </w:rPr>
      </w:pPr>
      <w:r w:rsidRPr="00EE195F">
        <w:rPr>
          <w:rFonts w:ascii="Segoe UI" w:hAnsi="Segoe UI" w:cs="Segoe UI"/>
          <w:b/>
          <w:bCs/>
          <w:color w:val="000000"/>
          <w:sz w:val="28"/>
          <w:szCs w:val="28"/>
          <w:bdr w:val="none" w:sz="0" w:space="0" w:color="auto" w:frame="1"/>
        </w:rPr>
        <w:t>Chambers County School District</w:t>
      </w:r>
      <w:r w:rsidRPr="00EE195F">
        <w:rPr>
          <w:rFonts w:ascii="Segoe UI" w:hAnsi="Segoe UI" w:cs="Segoe UI"/>
          <w:color w:val="000000"/>
          <w:sz w:val="28"/>
          <w:szCs w:val="28"/>
          <w:bdr w:val="none" w:sz="0" w:space="0" w:color="auto" w:frame="1"/>
        </w:rPr>
        <w:t> </w:t>
      </w:r>
    </w:p>
    <w:p w14:paraId="4E95C05F" w14:textId="77777777" w:rsidR="00EE195F" w:rsidRPr="00EE195F" w:rsidRDefault="00EE195F" w:rsidP="00EE195F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293239"/>
          <w:sz w:val="28"/>
          <w:szCs w:val="28"/>
        </w:rPr>
      </w:pPr>
      <w:r w:rsidRPr="00EE195F">
        <w:rPr>
          <w:rFonts w:ascii="Segoe UI" w:hAnsi="Segoe UI" w:cs="Segoe UI"/>
          <w:b/>
          <w:bCs/>
          <w:color w:val="000000"/>
          <w:sz w:val="28"/>
          <w:szCs w:val="28"/>
          <w:bdr w:val="none" w:sz="0" w:space="0" w:color="auto" w:frame="1"/>
        </w:rPr>
        <w:t>LaFayette, AL</w:t>
      </w:r>
      <w:r w:rsidRPr="00EE195F">
        <w:rPr>
          <w:rFonts w:ascii="Segoe UI" w:hAnsi="Segoe UI" w:cs="Segoe UI"/>
          <w:color w:val="000000"/>
          <w:sz w:val="28"/>
          <w:szCs w:val="28"/>
          <w:bdr w:val="none" w:sz="0" w:space="0" w:color="auto" w:frame="1"/>
        </w:rPr>
        <w:t> </w:t>
      </w:r>
    </w:p>
    <w:p w14:paraId="6201D6D6" w14:textId="77777777" w:rsidR="00EE195F" w:rsidRDefault="00EE195F" w:rsidP="00EE195F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293239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</w:rPr>
        <w:t> </w:t>
      </w:r>
    </w:p>
    <w:p w14:paraId="7B9BBB90" w14:textId="77777777" w:rsidR="00EE195F" w:rsidRPr="00EE195F" w:rsidRDefault="00EE195F" w:rsidP="00EE195F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293239"/>
        </w:rPr>
      </w:pPr>
      <w:r w:rsidRPr="00EE195F">
        <w:rPr>
          <w:rFonts w:ascii="Segoe UI" w:hAnsi="Segoe UI" w:cs="Segoe UI"/>
          <w:color w:val="000000"/>
          <w:bdr w:val="none" w:sz="0" w:space="0" w:color="auto" w:frame="1"/>
        </w:rPr>
        <w:t>To provide an educational environment in which students will move toward the fulfillment of </w:t>
      </w:r>
    </w:p>
    <w:p w14:paraId="20776BC4" w14:textId="77777777" w:rsidR="00EE195F" w:rsidRPr="00EE195F" w:rsidRDefault="00EE195F" w:rsidP="00EE195F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293239"/>
        </w:rPr>
      </w:pPr>
      <w:r w:rsidRPr="00EE195F">
        <w:rPr>
          <w:rFonts w:ascii="Segoe UI" w:hAnsi="Segoe UI" w:cs="Segoe UI"/>
          <w:color w:val="000000"/>
          <w:bdr w:val="none" w:sz="0" w:space="0" w:color="auto" w:frame="1"/>
        </w:rPr>
        <w:t>their potential for intellectual, emotional, career awareness, job readiness, physical and </w:t>
      </w:r>
    </w:p>
    <w:p w14:paraId="206DF9A0" w14:textId="77777777" w:rsidR="00EE195F" w:rsidRPr="00EE195F" w:rsidRDefault="00EE195F" w:rsidP="00EE195F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293239"/>
        </w:rPr>
      </w:pPr>
      <w:r w:rsidRPr="00EE195F">
        <w:rPr>
          <w:rFonts w:ascii="Segoe UI" w:hAnsi="Segoe UI" w:cs="Segoe UI"/>
          <w:color w:val="000000"/>
          <w:bdr w:val="none" w:sz="0" w:space="0" w:color="auto" w:frame="1"/>
        </w:rPr>
        <w:t>psychological growth and maturation in accordance with system philosophy, goals and </w:t>
      </w:r>
    </w:p>
    <w:p w14:paraId="360E242D" w14:textId="77777777" w:rsidR="00EE195F" w:rsidRDefault="00EE195F" w:rsidP="00EE195F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bdr w:val="none" w:sz="0" w:space="0" w:color="auto" w:frame="1"/>
        </w:rPr>
      </w:pPr>
      <w:r w:rsidRPr="00EE195F">
        <w:rPr>
          <w:rFonts w:ascii="Segoe UI" w:hAnsi="Segoe UI" w:cs="Segoe UI"/>
          <w:color w:val="000000"/>
          <w:bdr w:val="none" w:sz="0" w:space="0" w:color="auto" w:frame="1"/>
        </w:rPr>
        <w:t>Objectives. </w:t>
      </w:r>
    </w:p>
    <w:p w14:paraId="6BCA862E" w14:textId="77777777" w:rsidR="00EE195F" w:rsidRDefault="00EE195F" w:rsidP="00EE195F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bdr w:val="none" w:sz="0" w:space="0" w:color="auto" w:frame="1"/>
        </w:rPr>
      </w:pPr>
    </w:p>
    <w:p w14:paraId="7215C08E" w14:textId="3B2D8673" w:rsidR="00EE195F" w:rsidRPr="00EE195F" w:rsidRDefault="00EE195F" w:rsidP="00EE195F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293239"/>
        </w:rPr>
      </w:pPr>
      <w:r>
        <w:rPr>
          <w:rFonts w:ascii="Segoe UI" w:hAnsi="Segoe UI" w:cs="Segoe UI"/>
          <w:color w:val="000000"/>
          <w:bdr w:val="none" w:sz="0" w:space="0" w:color="auto" w:frame="1"/>
        </w:rPr>
        <w:t xml:space="preserve">Learn more and apply </w:t>
      </w:r>
      <w:hyperlink r:id="rId4" w:history="1">
        <w:r w:rsidRPr="00EE195F">
          <w:rPr>
            <w:rStyle w:val="Hyperlink"/>
            <w:rFonts w:ascii="Segoe UI" w:hAnsi="Segoe UI" w:cs="Segoe UI"/>
            <w:bdr w:val="none" w:sz="0" w:space="0" w:color="auto" w:frame="1"/>
          </w:rPr>
          <w:t>here.</w:t>
        </w:r>
      </w:hyperlink>
      <w:r>
        <w:rPr>
          <w:rFonts w:ascii="Segoe UI" w:hAnsi="Segoe UI" w:cs="Segoe UI"/>
          <w:color w:val="000000"/>
          <w:bdr w:val="none" w:sz="0" w:space="0" w:color="auto" w:frame="1"/>
        </w:rPr>
        <w:t xml:space="preserve"> </w:t>
      </w:r>
    </w:p>
    <w:p w14:paraId="027BCEF6" w14:textId="77777777" w:rsidR="00637527" w:rsidRDefault="00637527"/>
    <w:sectPr w:rsidR="00637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5F"/>
    <w:rsid w:val="00245547"/>
    <w:rsid w:val="00637527"/>
    <w:rsid w:val="006719B8"/>
    <w:rsid w:val="008D3861"/>
    <w:rsid w:val="00AF60BA"/>
    <w:rsid w:val="00E15011"/>
    <w:rsid w:val="00EE195F"/>
    <w:rsid w:val="00FD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AB8D95"/>
  <w15:chartTrackingRefBased/>
  <w15:docId w15:val="{24F02F91-6BCA-2F46-8CF5-D8423F29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9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9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9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9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9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9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9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9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9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9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9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95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E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E19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deed.com/viewjob?jk=50a6d3dd33335bd2&amp;from=serp&amp;vjs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Ragan Johnson</dc:creator>
  <cp:keywords/>
  <dc:description/>
  <cp:lastModifiedBy>Ragan Johnson</cp:lastModifiedBy>
  <cp:revision>1</cp:revision>
  <dcterms:created xsi:type="dcterms:W3CDTF">2025-05-15T13:12:00Z</dcterms:created>
  <dcterms:modified xsi:type="dcterms:W3CDTF">2025-05-15T13:15:00Z</dcterms:modified>
</cp:coreProperties>
</file>